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40" w:rsidRPr="00781ED3" w:rsidRDefault="00C43A40" w:rsidP="00721BB9">
      <w:pPr>
        <w:spacing w:after="0"/>
        <w:jc w:val="center"/>
        <w:rPr>
          <w:b/>
        </w:rPr>
      </w:pPr>
      <w:r w:rsidRPr="00781ED3">
        <w:rPr>
          <w:b/>
        </w:rPr>
        <w:t>КОЛИЧЕСТВО ВАКАНТНЫХ БЮДЖЕТНЫХ МЕСТ ПО СОСТОЯНИЮ НА 16.02.2018</w:t>
      </w:r>
    </w:p>
    <w:p w:rsidR="00A82BAC" w:rsidRPr="00781ED3" w:rsidRDefault="00A82BAC" w:rsidP="00721BB9">
      <w:pPr>
        <w:spacing w:after="0"/>
        <w:jc w:val="center"/>
        <w:rPr>
          <w:b/>
        </w:rPr>
      </w:pPr>
      <w:r w:rsidRPr="00781ED3">
        <w:rPr>
          <w:b/>
        </w:rPr>
        <w:t>Очная форма обучения</w:t>
      </w:r>
    </w:p>
    <w:tbl>
      <w:tblPr>
        <w:tblW w:w="9513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60"/>
        <w:gridCol w:w="851"/>
        <w:gridCol w:w="850"/>
        <w:gridCol w:w="851"/>
        <w:gridCol w:w="850"/>
        <w:gridCol w:w="851"/>
      </w:tblGrid>
      <w:tr w:rsidR="00A82BAC" w:rsidRPr="00A82BAC" w:rsidTr="00781ED3">
        <w:trPr>
          <w:trHeight w:val="25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Специальности/направления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</w:t>
            </w:r>
          </w:p>
        </w:tc>
      </w:tr>
      <w:tr w:rsidR="00A82BAC" w:rsidRPr="00A82BAC" w:rsidTr="00781ED3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 уч.год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BAC" w:rsidRPr="00A82BAC" w:rsidTr="00781ED3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BAC" w:rsidRPr="00A82BAC" w:rsidTr="00781ED3">
        <w:trPr>
          <w:trHeight w:val="24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математика и информатика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2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компьютерные науки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22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компьютерные науки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73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6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Радиофизика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Радиофизика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721BB9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13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781ED3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прикладной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781ED3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781ED3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9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и природопользование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и природопользование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Геология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Геология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Журналистика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781ED3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82BAC"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 и связи с общественностью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781ED3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82BAC"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отношения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Зарубежное регионоведение (магистратура)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Лингвистика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781ED3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781ED3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781ED3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82BAC"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781ED3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A82BAC"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образование ( с двумя профилями) бакалавриат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A82BAC" w:rsidRPr="00A82BAC" w:rsidTr="00781ED3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</w:t>
            </w:r>
            <w:r w:rsidR="00A82BAC"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двумя профилями) прикладной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24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Психолого-педагогическое образование бакалавриат)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23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 (магистратура)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 образование бакалавриат)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211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по отраслям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по отраслям (магистратура)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художественная культура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(магистратура)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Декоративно-прикладное искусство и народные промыслы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бакалавриат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 и кредит (магистратура)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Товароведение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 прикладной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781ED3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82BAC"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12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Техносферная безопасность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8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781ED3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82BAC"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25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Картография и геоинформатика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64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олледж экономики, права и информатики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2BAC" w:rsidRPr="00A82BAC" w:rsidTr="00781ED3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82BAC" w:rsidRPr="00A82BAC" w:rsidRDefault="00A82BAC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82BAC" w:rsidRDefault="00A82BAC" w:rsidP="00721BB9">
      <w:pPr>
        <w:spacing w:after="0"/>
        <w:jc w:val="center"/>
      </w:pPr>
    </w:p>
    <w:p w:rsidR="00C43A40" w:rsidRPr="00781ED3" w:rsidRDefault="00C43A40" w:rsidP="00721BB9">
      <w:pPr>
        <w:spacing w:after="0"/>
        <w:jc w:val="center"/>
        <w:rPr>
          <w:b/>
        </w:rPr>
      </w:pPr>
      <w:r w:rsidRPr="00781ED3">
        <w:rPr>
          <w:b/>
        </w:rPr>
        <w:t>Заочная форма обучения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851"/>
        <w:gridCol w:w="850"/>
        <w:gridCol w:w="851"/>
        <w:gridCol w:w="850"/>
        <w:gridCol w:w="851"/>
      </w:tblGrid>
      <w:tr w:rsidR="00C43A40" w:rsidRPr="00C43A40" w:rsidTr="00A82BAC">
        <w:trPr>
          <w:trHeight w:val="25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Специальности/направления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</w:t>
            </w:r>
          </w:p>
        </w:tc>
      </w:tr>
      <w:tr w:rsidR="00C43A40" w:rsidRPr="00C43A40" w:rsidTr="00A82BAC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 уч.год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A40" w:rsidRPr="00C43A40" w:rsidTr="00A82BAC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 форма обучения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A40" w:rsidRPr="00C43A40" w:rsidTr="00A82BA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</w:tr>
      <w:tr w:rsidR="00C43A40" w:rsidRPr="00C43A40" w:rsidTr="00A82BA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Журналистика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</w:tr>
      <w:tr w:rsidR="00C43A40" w:rsidRPr="00C43A40" w:rsidTr="00A82BA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</w:tr>
      <w:tr w:rsidR="00C43A40" w:rsidRPr="00C43A40" w:rsidTr="00A82BA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2 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1</w:t>
            </w:r>
          </w:p>
        </w:tc>
      </w:tr>
      <w:tr w:rsidR="00C43A40" w:rsidRPr="00C43A40" w:rsidTr="00A82BAC">
        <w:trPr>
          <w:trHeight w:val="16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5</w:t>
            </w:r>
          </w:p>
        </w:tc>
      </w:tr>
      <w:tr w:rsidR="00C43A40" w:rsidRPr="00C43A40" w:rsidTr="00A82BAC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( с двумя профилями)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</w:tr>
      <w:tr w:rsidR="00C43A40" w:rsidRPr="00C43A40" w:rsidTr="00A82BAC">
        <w:trPr>
          <w:trHeight w:val="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Библиотечно-информационная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</w:tr>
      <w:tr w:rsidR="00C43A40" w:rsidRPr="00C43A40" w:rsidTr="00A82BAC">
        <w:trPr>
          <w:trHeight w:val="19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 бакалавриат)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</w:tr>
      <w:tr w:rsidR="00C43A40" w:rsidRPr="00C43A40" w:rsidTr="00A82BAC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Специальное (дефектологическое образование бакалавриат)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</w:tr>
      <w:tr w:rsidR="00C43A40" w:rsidRPr="00C43A40" w:rsidTr="00A82BA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(бакалавриат)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</w:tr>
      <w:tr w:rsidR="00C43A40" w:rsidRPr="00C43A40" w:rsidTr="00A82BAC">
        <w:trPr>
          <w:trHeight w:val="43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 и связи с общественностью прикладной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</w:tr>
      <w:tr w:rsidR="00C43A40" w:rsidRPr="00C43A40" w:rsidTr="00A82BA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</w:tr>
      <w:tr w:rsidR="00C43A40" w:rsidRPr="00C43A40" w:rsidTr="00A82BA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</w:tr>
      <w:tr w:rsidR="00C43A40" w:rsidRPr="00C43A40" w:rsidTr="00A82BAC">
        <w:trPr>
          <w:trHeight w:val="14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</w:tr>
      <w:tr w:rsidR="00C43A40" w:rsidRPr="00C43A40" w:rsidTr="00A82BAC">
        <w:trPr>
          <w:trHeight w:val="131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</w:tr>
      <w:tr w:rsidR="00C43A40" w:rsidRPr="00C43A40" w:rsidTr="00A82BA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Религиоведение бакалавриат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</w:tr>
      <w:tr w:rsidR="00C43A40" w:rsidRPr="00C43A40" w:rsidTr="00A82BA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 и кредит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</w:tr>
      <w:tr w:rsidR="00C43A40" w:rsidRPr="00C43A40" w:rsidTr="00A82BA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</w:tr>
      <w:tr w:rsidR="00C43A40" w:rsidRPr="00C43A40" w:rsidTr="00A82BAC">
        <w:trPr>
          <w:trHeight w:val="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</w:tr>
      <w:tr w:rsidR="00C43A40" w:rsidRPr="00C43A40" w:rsidTr="00A82BAC">
        <w:trPr>
          <w:trHeight w:val="1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</w:tr>
      <w:tr w:rsidR="00C43A40" w:rsidRPr="00C43A40" w:rsidTr="00A82BAC">
        <w:trPr>
          <w:trHeight w:val="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(по отраслям) 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</w:tr>
      <w:tr w:rsidR="00C43A40" w:rsidRPr="00C43A40" w:rsidTr="00A82BA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</w:tr>
      <w:tr w:rsidR="00C43A40" w:rsidRPr="00C43A40" w:rsidTr="00A82BA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магистратура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A40" w:rsidRPr="00C43A40" w:rsidRDefault="00C43A40" w:rsidP="0072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C43A40">
              <w:rPr>
                <w:rFonts w:ascii="Calibri" w:eastAsia="Times New Roman" w:hAnsi="Calibri" w:cs="Arial"/>
                <w:b/>
                <w:bCs/>
                <w:lang w:eastAsia="ru-RU"/>
              </w:rPr>
              <w:t> </w:t>
            </w:r>
          </w:p>
        </w:tc>
      </w:tr>
    </w:tbl>
    <w:p w:rsidR="000762F7" w:rsidRDefault="000762F7" w:rsidP="00721BB9">
      <w:pPr>
        <w:spacing w:after="0"/>
      </w:pPr>
    </w:p>
    <w:p w:rsidR="00781ED3" w:rsidRPr="00781ED3" w:rsidRDefault="00781ED3" w:rsidP="00721BB9">
      <w:pPr>
        <w:spacing w:after="0"/>
        <w:jc w:val="center"/>
        <w:rPr>
          <w:b/>
        </w:rPr>
      </w:pPr>
      <w:r>
        <w:rPr>
          <w:b/>
        </w:rPr>
        <w:t>О</w:t>
      </w:r>
      <w:r w:rsidRPr="00781ED3">
        <w:rPr>
          <w:b/>
        </w:rPr>
        <w:t>чн</w:t>
      </w:r>
      <w:r>
        <w:rPr>
          <w:b/>
        </w:rPr>
        <w:t>о-заочн</w:t>
      </w:r>
      <w:r w:rsidRPr="00781ED3">
        <w:rPr>
          <w:b/>
        </w:rPr>
        <w:t>ая форма обучения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851"/>
        <w:gridCol w:w="850"/>
        <w:gridCol w:w="851"/>
        <w:gridCol w:w="850"/>
        <w:gridCol w:w="851"/>
      </w:tblGrid>
      <w:tr w:rsidR="00781ED3" w:rsidRPr="00C43A40" w:rsidTr="00721BB9">
        <w:trPr>
          <w:trHeight w:val="552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Специальности/направления </w:t>
            </w:r>
          </w:p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 уч.год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очно-заочная форма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1ED3" w:rsidRPr="00C43A40" w:rsidRDefault="00781ED3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1ED3" w:rsidRPr="00C43A40" w:rsidRDefault="00781ED3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1ED3" w:rsidRPr="00C43A40" w:rsidRDefault="00781ED3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1ED3" w:rsidRPr="00C43A40" w:rsidRDefault="00781ED3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1ED3" w:rsidRPr="00C43A40" w:rsidRDefault="00781ED3" w:rsidP="0072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</w:t>
            </w:r>
          </w:p>
        </w:tc>
      </w:tr>
      <w:tr w:rsidR="00781ED3" w:rsidRPr="00C43A40" w:rsidTr="00721BB9">
        <w:trPr>
          <w:trHeight w:val="20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 магистратура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ED3" w:rsidRDefault="00781ED3" w:rsidP="00721BB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ED3" w:rsidRDefault="00781ED3" w:rsidP="00721BB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ED3" w:rsidRPr="00C43A40" w:rsidTr="00721BB9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магистратура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ED3" w:rsidRDefault="00781ED3" w:rsidP="00721BB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ED3" w:rsidRDefault="00781ED3" w:rsidP="00721BB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ED3" w:rsidRPr="00C43A40" w:rsidTr="00721BB9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 магистратура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ED3" w:rsidRDefault="00781ED3" w:rsidP="00721BB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ED3" w:rsidRDefault="00781ED3" w:rsidP="00721BB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ED3" w:rsidRPr="00C43A40" w:rsidTr="00721BB9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по отраслям магистратура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ED3" w:rsidRDefault="00781ED3" w:rsidP="00721BB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ED3" w:rsidRDefault="00781ED3" w:rsidP="00721BB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ED3" w:rsidRPr="00C43A40" w:rsidTr="00721BB9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 - информатика магистратура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ED3" w:rsidRDefault="00781ED3" w:rsidP="00721BB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ED3" w:rsidRDefault="00781ED3" w:rsidP="00721BB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ED3" w:rsidRPr="00C43A40" w:rsidTr="00721BB9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магистратура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ED3" w:rsidRDefault="00781ED3" w:rsidP="00721BB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ED3" w:rsidRDefault="00781ED3" w:rsidP="00721BB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ED3" w:rsidRPr="00C43A40" w:rsidTr="00721BB9">
        <w:trPr>
          <w:trHeight w:val="13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магистратура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ED3" w:rsidRDefault="00721BB9" w:rsidP="00721BB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ED3" w:rsidRDefault="00781ED3" w:rsidP="00721BB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ED3" w:rsidRPr="00C43A40" w:rsidRDefault="00781ED3" w:rsidP="0072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ED3" w:rsidRDefault="00781ED3" w:rsidP="00721BB9">
      <w:pPr>
        <w:spacing w:after="0"/>
      </w:pPr>
    </w:p>
    <w:sectPr w:rsidR="00781ED3" w:rsidSect="00C4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40"/>
    <w:rsid w:val="000762F7"/>
    <w:rsid w:val="00721BB9"/>
    <w:rsid w:val="00781ED3"/>
    <w:rsid w:val="00A82BAC"/>
    <w:rsid w:val="00C4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Ольга Александровна</dc:creator>
  <cp:lastModifiedBy>Малинина Ольга Александровна</cp:lastModifiedBy>
  <cp:revision>2</cp:revision>
  <dcterms:created xsi:type="dcterms:W3CDTF">2018-02-16T08:01:00Z</dcterms:created>
  <dcterms:modified xsi:type="dcterms:W3CDTF">2018-02-16T08:01:00Z</dcterms:modified>
</cp:coreProperties>
</file>